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8602E" w14:textId="77777777" w:rsidR="00AF6D7A" w:rsidRPr="009172A5" w:rsidRDefault="00AF6D7A" w:rsidP="00AF6D7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19BE9137" w14:textId="77777777" w:rsidR="00AF6D7A" w:rsidRPr="009172A5" w:rsidRDefault="00AF6D7A" w:rsidP="00AF6D7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 xml:space="preserve">FORMULARZ </w:t>
      </w:r>
      <w:r w:rsidR="009E71C4" w:rsidRPr="009E71C4">
        <w:rPr>
          <w:rFonts w:ascii="Verdana" w:eastAsia="Times New Roman" w:hAnsi="Verdana"/>
          <w:sz w:val="28"/>
          <w:szCs w:val="24"/>
          <w:lang w:eastAsia="pl-PL"/>
        </w:rPr>
        <w:t>OFERTOWY</w:t>
      </w:r>
    </w:p>
    <w:p w14:paraId="3ED5AFEA" w14:textId="77777777" w:rsidR="00026E62" w:rsidRPr="009172A5" w:rsidRDefault="00026E62" w:rsidP="0037753D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26CA820B" w14:textId="77777777" w:rsidR="00AF6D7A" w:rsidRPr="00697569" w:rsidRDefault="00AF6D7A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697569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41EBB843" w14:textId="77777777" w:rsidR="00697569" w:rsidRPr="00697569" w:rsidRDefault="00AF6D7A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Oddział w </w:t>
      </w:r>
      <w:r w:rsidR="00697569" w:rsidRPr="00697569">
        <w:rPr>
          <w:rFonts w:ascii="Verdana" w:eastAsia="Times New Roman" w:hAnsi="Verdana"/>
          <w:sz w:val="20"/>
          <w:szCs w:val="20"/>
          <w:lang w:eastAsia="pl-PL"/>
        </w:rPr>
        <w:t>Bydgoszczy</w:t>
      </w:r>
    </w:p>
    <w:p w14:paraId="0B08BB22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ul. Fordońska 6</w:t>
      </w:r>
    </w:p>
    <w:p w14:paraId="68FFC431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85-085 Bydgoszcz</w:t>
      </w:r>
    </w:p>
    <w:p w14:paraId="37167886" w14:textId="77777777" w:rsidR="008C7B1E" w:rsidRDefault="008C7B1E" w:rsidP="0037753D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14:paraId="741A75A8" w14:textId="77777777" w:rsidR="008C7B1E" w:rsidRPr="0037753D" w:rsidRDefault="008C7B1E" w:rsidP="00AA1B3D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</w:p>
    <w:p w14:paraId="3620AB16" w14:textId="77777777" w:rsidR="00AF6D7A" w:rsidRDefault="00AF6D7A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Pr="00AF6D7A">
        <w:rPr>
          <w:rFonts w:ascii="Verdana" w:hAnsi="Verdana" w:cs="Tahoma"/>
          <w:sz w:val="20"/>
          <w:szCs w:val="20"/>
        </w:rPr>
        <w:t xml:space="preserve"> </w:t>
      </w:r>
    </w:p>
    <w:p w14:paraId="1E504AFA" w14:textId="77777777" w:rsidR="00314A92" w:rsidRDefault="00314A92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71CCD6F7" w14:textId="77777777" w:rsidR="004B129A" w:rsidRPr="000F1EFB" w:rsidRDefault="004B129A" w:rsidP="004B129A">
      <w:pPr>
        <w:jc w:val="both"/>
        <w:rPr>
          <w:rFonts w:cs="Tahoma"/>
          <w:b/>
          <w:sz w:val="20"/>
          <w:szCs w:val="20"/>
        </w:rPr>
      </w:pPr>
      <w:r w:rsidRPr="007B3221">
        <w:rPr>
          <w:rFonts w:ascii="Verdana" w:hAnsi="Verdana"/>
          <w:b/>
          <w:sz w:val="20"/>
          <w:szCs w:val="20"/>
        </w:rPr>
        <w:t xml:space="preserve">Wykonanie </w:t>
      </w:r>
      <w:r w:rsidRPr="007B3221">
        <w:rPr>
          <w:rFonts w:ascii="Verdana" w:hAnsi="Verdana" w:cs="Tahoma"/>
          <w:b/>
          <w:sz w:val="20"/>
          <w:szCs w:val="20"/>
        </w:rPr>
        <w:t>archeologicznych rozpoznawczych badań powierzchniowych na trasie planowanej budowy obwodnicy Kowalewa Pomorskiego w ciągu drogi krajowej nr 15 w wariancie 3-2  o długości ok 7,8 km z opracowaniem wyników badań</w:t>
      </w:r>
      <w:r w:rsidRPr="000F1EFB">
        <w:rPr>
          <w:rFonts w:cs="Tahoma"/>
          <w:b/>
          <w:sz w:val="20"/>
          <w:szCs w:val="20"/>
        </w:rPr>
        <w:t>.</w:t>
      </w:r>
    </w:p>
    <w:p w14:paraId="3C24C426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985AC63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8332FDA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EBF8886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4E55DB6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E48F1A6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F6B41AD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10C3518F" w14:textId="77777777" w:rsidR="009E71C4" w:rsidRPr="00CA5BB5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01C87E8" w14:textId="77777777" w:rsidR="009E71C4" w:rsidRPr="00CA5BB5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5196A885" w14:textId="77777777" w:rsidR="009E71C4" w:rsidRPr="00CA5BB5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</w:t>
      </w:r>
      <w:r w:rsidRPr="00CA5BB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BCBDCF8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6E8EA16" w14:textId="77777777" w:rsidR="009E71C4" w:rsidRPr="00CA5BB5" w:rsidRDefault="009E71C4" w:rsidP="00CA5BB5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…………………………….., podatek Vat ……………… co łącznie stanowi cenę oferty  brutto</w:t>
      </w:r>
      <w:r w:rsidRPr="00CA5BB5">
        <w:rPr>
          <w:rFonts w:ascii="Verdana" w:eastAsia="Times New Roman" w:hAnsi="Verdana"/>
          <w:sz w:val="20"/>
          <w:szCs w:val="20"/>
          <w:lang w:eastAsia="pl-PL"/>
        </w:rPr>
        <w:t>: .…………………………………………………</w:t>
      </w:r>
    </w:p>
    <w:p w14:paraId="60693F95" w14:textId="77777777" w:rsidR="009E71C4" w:rsidRPr="00CA5BB5" w:rsidRDefault="009E71C4" w:rsidP="00CA5BB5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CA5BB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CA5BB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0B91F0E" w14:textId="77777777" w:rsidR="00CA5BB5" w:rsidRPr="001239B6" w:rsidRDefault="00CA5BB5" w:rsidP="0049014F">
      <w:pPr>
        <w:pStyle w:val="Tekstpodstawowy2"/>
        <w:spacing w:line="240" w:lineRule="auto"/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14:paraId="18E93374" w14:textId="77777777" w:rsidR="0037753D" w:rsidRPr="009E71C4" w:rsidRDefault="00026E62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Obliczenie wartości przedmiotu zamówienia</w:t>
      </w:r>
      <w:r w:rsidR="002909FF" w:rsidRPr="009E71C4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4567BB0A" w14:textId="77777777" w:rsidR="002909FF" w:rsidRDefault="00314A92" w:rsidP="00021E06">
      <w:pPr>
        <w:widowControl w:val="0"/>
        <w:shd w:val="clear" w:color="auto" w:fill="FFFFFF"/>
        <w:spacing w:after="0" w:line="240" w:lineRule="auto"/>
        <w:ind w:right="74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  <w:gridCol w:w="1179"/>
        <w:gridCol w:w="722"/>
        <w:gridCol w:w="2535"/>
        <w:gridCol w:w="2704"/>
      </w:tblGrid>
      <w:tr w:rsidR="001239B6" w:rsidRPr="004943B8" w14:paraId="2CA10726" w14:textId="77777777" w:rsidTr="00697569">
        <w:trPr>
          <w:trHeight w:val="825"/>
        </w:trPr>
        <w:tc>
          <w:tcPr>
            <w:tcW w:w="1398" w:type="pct"/>
            <w:shd w:val="clear" w:color="auto" w:fill="auto"/>
            <w:vAlign w:val="center"/>
          </w:tcPr>
          <w:p w14:paraId="377F3691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Wyszczególnienie elementów rozliczeniowych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65D1A8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Jednostka miary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CCFED0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1278" w:type="pct"/>
            <w:shd w:val="clear" w:color="auto" w:fill="auto"/>
            <w:vAlign w:val="center"/>
          </w:tcPr>
          <w:p w14:paraId="2FC44D81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  <w:r w:rsidR="00CA5BB5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64" w:type="pct"/>
            <w:vAlign w:val="center"/>
          </w:tcPr>
          <w:p w14:paraId="18DE174C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całkowita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  <w:p w14:paraId="1B307263" w14:textId="04F41722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43B8">
              <w:rPr>
                <w:rFonts w:ascii="Verdana" w:hAnsi="Verdana"/>
                <w:sz w:val="16"/>
                <w:szCs w:val="16"/>
              </w:rPr>
              <w:t>(kol.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. x 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129A">
              <w:rPr>
                <w:rFonts w:ascii="Verdana" w:hAnsi="Verdana"/>
                <w:sz w:val="16"/>
                <w:szCs w:val="16"/>
              </w:rPr>
              <w:t>4</w:t>
            </w:r>
            <w:r w:rsidRPr="004943B8">
              <w:rPr>
                <w:rFonts w:ascii="Verdana" w:hAnsi="Verdana"/>
                <w:sz w:val="16"/>
                <w:szCs w:val="16"/>
              </w:rPr>
              <w:t>.)</w:t>
            </w:r>
          </w:p>
        </w:tc>
      </w:tr>
      <w:tr w:rsidR="001239B6" w:rsidRPr="004943B8" w14:paraId="455D06E7" w14:textId="77777777" w:rsidTr="00697569">
        <w:tc>
          <w:tcPr>
            <w:tcW w:w="1398" w:type="pct"/>
            <w:shd w:val="clear" w:color="auto" w:fill="auto"/>
            <w:vAlign w:val="center"/>
          </w:tcPr>
          <w:p w14:paraId="389C05B6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1.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493E6D7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2.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490BAA2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3.</w:t>
            </w:r>
          </w:p>
        </w:tc>
        <w:tc>
          <w:tcPr>
            <w:tcW w:w="1278" w:type="pct"/>
            <w:shd w:val="clear" w:color="auto" w:fill="auto"/>
            <w:vAlign w:val="center"/>
          </w:tcPr>
          <w:p w14:paraId="5F8AC6FF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4.</w:t>
            </w:r>
          </w:p>
        </w:tc>
        <w:tc>
          <w:tcPr>
            <w:tcW w:w="1364" w:type="pct"/>
            <w:vAlign w:val="center"/>
          </w:tcPr>
          <w:p w14:paraId="6A010D0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</w:tr>
      <w:tr w:rsidR="001239B6" w:rsidRPr="00113833" w14:paraId="036DBE80" w14:textId="77777777" w:rsidTr="00697569">
        <w:trPr>
          <w:trHeight w:val="753"/>
        </w:trPr>
        <w:tc>
          <w:tcPr>
            <w:tcW w:w="1398" w:type="pct"/>
            <w:shd w:val="clear" w:color="auto" w:fill="auto"/>
            <w:vAlign w:val="center"/>
          </w:tcPr>
          <w:p w14:paraId="1CDEAB74" w14:textId="77777777" w:rsidR="001239B6" w:rsidRPr="004943B8" w:rsidRDefault="001239B6" w:rsidP="003B51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Badania powierzchniowe wraz z </w:t>
            </w:r>
            <w:r w:rsidRPr="004943B8">
              <w:rPr>
                <w:rFonts w:ascii="Verdana" w:hAnsi="Verdana"/>
                <w:sz w:val="18"/>
                <w:szCs w:val="18"/>
              </w:rPr>
              <w:t>opracowaniem wyników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5644B5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km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3AA5BE3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14:paraId="0993D7CE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64" w:type="pct"/>
            <w:vAlign w:val="center"/>
          </w:tcPr>
          <w:p w14:paraId="07CAA021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4BF2EC11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auto"/>
            <w:vAlign w:val="center"/>
          </w:tcPr>
          <w:p w14:paraId="2431E3EE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43B8">
              <w:rPr>
                <w:rFonts w:ascii="Verdana" w:hAnsi="Verdana"/>
                <w:sz w:val="18"/>
                <w:szCs w:val="18"/>
              </w:rPr>
              <w:t>Podatek VAT: 23% /…</w:t>
            </w:r>
            <w:r>
              <w:rPr>
                <w:rFonts w:ascii="Verdana" w:hAnsi="Verdana"/>
                <w:sz w:val="18"/>
                <w:szCs w:val="18"/>
              </w:rPr>
              <w:t>……..</w:t>
            </w:r>
            <w:r w:rsidRPr="004943B8">
              <w:rPr>
                <w:rFonts w:ascii="Verdana" w:hAnsi="Verdana"/>
                <w:sz w:val="18"/>
                <w:szCs w:val="18"/>
              </w:rPr>
              <w:t>…%*</w:t>
            </w:r>
          </w:p>
        </w:tc>
        <w:tc>
          <w:tcPr>
            <w:tcW w:w="1364" w:type="pct"/>
            <w:vAlign w:val="center"/>
          </w:tcPr>
          <w:p w14:paraId="2901FA7A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66453280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D9D9D9" w:themeFill="background1" w:themeFillShade="D9"/>
            <w:vAlign w:val="center"/>
          </w:tcPr>
          <w:p w14:paraId="41572889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całkowita </w:t>
            </w:r>
            <w:r w:rsidRPr="004943B8">
              <w:rPr>
                <w:rFonts w:ascii="Verdana" w:hAnsi="Verdana"/>
                <w:sz w:val="18"/>
                <w:szCs w:val="18"/>
              </w:rPr>
              <w:t>brutto</w:t>
            </w:r>
          </w:p>
        </w:tc>
        <w:tc>
          <w:tcPr>
            <w:tcW w:w="1364" w:type="pct"/>
            <w:shd w:val="clear" w:color="auto" w:fill="D9D9D9" w:themeFill="background1" w:themeFillShade="D9"/>
            <w:vAlign w:val="center"/>
          </w:tcPr>
          <w:p w14:paraId="47BAD9E0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7AF4753" w14:textId="77777777" w:rsidR="001239B6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6A4FE110" w14:textId="77777777" w:rsidR="00CA5BB5" w:rsidRDefault="00CA5BB5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157A1F92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*Niepotrzebne skreślić lub podać inną wartość podatku.</w:t>
      </w:r>
    </w:p>
    <w:p w14:paraId="0919E814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Jeżeli wykonawca zobowiązany jest do płacenia innej stawki podatku VAT lub jest zwolniony z obowiązku płacenia podatku VAT powinien załączyć do oferty informację ze wskazaniem podstawy faktycznej i prawnej nieuwzględnienia stawki podatku określonej powyżej</w:t>
      </w:r>
      <w:r w:rsidRPr="003C0BED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41E8F80B" w14:textId="77777777" w:rsidR="00021E06" w:rsidRDefault="00021E06" w:rsidP="00021E06">
      <w:pPr>
        <w:widowControl w:val="0"/>
        <w:shd w:val="clear" w:color="auto" w:fill="FFFFFF"/>
        <w:spacing w:after="0" w:line="240" w:lineRule="auto"/>
        <w:ind w:right="74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</w:p>
    <w:p w14:paraId="2180A15A" w14:textId="77777777" w:rsidR="00697569" w:rsidRDefault="00697569" w:rsidP="00021E06">
      <w:pPr>
        <w:widowControl w:val="0"/>
        <w:shd w:val="clear" w:color="auto" w:fill="FFFFFF"/>
        <w:spacing w:after="0" w:line="240" w:lineRule="auto"/>
        <w:ind w:right="74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</w:p>
    <w:p w14:paraId="5EBACDFD" w14:textId="77777777" w:rsidR="00697569" w:rsidRDefault="00697569" w:rsidP="00021E06">
      <w:pPr>
        <w:widowControl w:val="0"/>
        <w:shd w:val="clear" w:color="auto" w:fill="FFFFFF"/>
        <w:spacing w:after="0" w:line="240" w:lineRule="auto"/>
        <w:ind w:right="74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</w:p>
    <w:p w14:paraId="3F7D4A03" w14:textId="77777777" w:rsidR="00C43DE3" w:rsidRPr="00CA5BB5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CA5BB5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Dodatkowe informacje</w:t>
      </w:r>
      <w:r w:rsidR="00905C5D" w:rsidRPr="00CA5BB5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– spełnianie wymagań dotyczących potencjału kadrowego</w:t>
      </w:r>
      <w:r w:rsidRPr="00CA5BB5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:</w:t>
      </w:r>
    </w:p>
    <w:p w14:paraId="448D2C88" w14:textId="77777777" w:rsidR="00585A86" w:rsidRDefault="00585A86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6F23645" w14:textId="77777777" w:rsidR="009E71C4" w:rsidRPr="000606A5" w:rsidRDefault="00CF42A3" w:rsidP="000606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Osoba</w:t>
      </w:r>
      <w:r w:rsidR="00C43DE3" w:rsidRPr="000606A5">
        <w:rPr>
          <w:rFonts w:ascii="Verdana" w:eastAsia="Times New Roman" w:hAnsi="Verdana"/>
          <w:b/>
          <w:sz w:val="20"/>
          <w:szCs w:val="20"/>
          <w:lang w:eastAsia="pl-PL"/>
        </w:rPr>
        <w:t xml:space="preserve">, 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która</w:t>
      </w:r>
      <w:r w:rsidR="00C43DE3" w:rsidRPr="000606A5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będ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zie pełniła</w:t>
      </w:r>
      <w:r w:rsidR="000606A5" w:rsidRPr="000606A5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funkcję kierownik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a</w:t>
      </w:r>
      <w:r w:rsidR="00DA742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archeologicznych badań </w:t>
      </w:r>
      <w:r w:rsidR="00C43DE3" w:rsidRPr="000606A5">
        <w:rPr>
          <w:rFonts w:ascii="Verdana" w:eastAsia="Times New Roman" w:hAnsi="Verdana"/>
          <w:b/>
          <w:noProof/>
          <w:sz w:val="20"/>
          <w:szCs w:val="20"/>
          <w:lang w:eastAsia="pl-PL"/>
        </w:rPr>
        <w:t>powierzchniowych</w:t>
      </w:r>
      <w:r w:rsidR="000606A5" w:rsidRPr="000606A5">
        <w:rPr>
          <w:rFonts w:ascii="Verdana" w:eastAsia="Times New Roman" w:hAnsi="Verdana"/>
          <w:b/>
          <w:noProof/>
          <w:sz w:val="20"/>
          <w:szCs w:val="20"/>
          <w:lang w:eastAsia="pl-PL"/>
        </w:rPr>
        <w:t>:</w:t>
      </w:r>
    </w:p>
    <w:p w14:paraId="4518DF3D" w14:textId="77777777" w:rsidR="00024C5C" w:rsidRDefault="00024C5C" w:rsidP="00CF42A3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6390FD5" w14:textId="77777777" w:rsidR="00C43DE3" w:rsidRDefault="00C43DE3" w:rsidP="00C43DE3">
      <w:pPr>
        <w:tabs>
          <w:tab w:val="left" w:leader="dot" w:pos="9072"/>
        </w:tabs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36215511" w14:textId="77777777" w:rsidR="00C43DE3" w:rsidRDefault="00C43DE3" w:rsidP="00C43DE3">
      <w:pPr>
        <w:tabs>
          <w:tab w:val="left" w:leader="dot" w:pos="9072"/>
        </w:tabs>
        <w:spacing w:after="0" w:line="240" w:lineRule="auto"/>
        <w:ind w:left="567" w:hanging="283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(Dane osobowe i </w:t>
      </w:r>
      <w:r w:rsidR="003D0F09">
        <w:rPr>
          <w:rFonts w:ascii="Verdana" w:eastAsia="Times New Roman" w:hAnsi="Verdana"/>
          <w:sz w:val="20"/>
          <w:szCs w:val="20"/>
          <w:lang w:eastAsia="pl-PL"/>
        </w:rPr>
        <w:t>potwierdzenie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doświadczeni</w:t>
      </w:r>
      <w:r w:rsidR="003D0F09">
        <w:rPr>
          <w:rFonts w:ascii="Verdana" w:eastAsia="Times New Roman" w:hAnsi="Verdana"/>
          <w:sz w:val="20"/>
          <w:szCs w:val="20"/>
          <w:lang w:eastAsia="pl-PL"/>
        </w:rPr>
        <w:t>a</w:t>
      </w:r>
      <w:r>
        <w:rPr>
          <w:rFonts w:ascii="Verdana" w:eastAsia="Times New Roman" w:hAnsi="Verdana"/>
          <w:sz w:val="20"/>
          <w:szCs w:val="20"/>
          <w:lang w:eastAsia="pl-PL"/>
        </w:rPr>
        <w:t>)</w:t>
      </w:r>
    </w:p>
    <w:p w14:paraId="37C93C3A" w14:textId="77777777" w:rsidR="00C43DE3" w:rsidRDefault="00C43DE3" w:rsidP="00CF42A3">
      <w:pPr>
        <w:spacing w:after="0" w:line="240" w:lineRule="auto"/>
        <w:ind w:left="567" w:hanging="283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E1848C0" w14:textId="77777777" w:rsidR="00697569" w:rsidRPr="00C43DE3" w:rsidRDefault="00697569" w:rsidP="004E70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4ABB2C2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F5A17C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F40BFD4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20C012E" w14:textId="77777777" w:rsidR="009E71C4" w:rsidRPr="009E71C4" w:rsidRDefault="009E71C4" w:rsidP="009E71C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1962166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3B5169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778BF7CE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FAE8B0E" w14:textId="77777777" w:rsidR="004E70C4" w:rsidRDefault="004E70C4" w:rsidP="004E70C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1968C8" w14:textId="77777777" w:rsidR="004E70C4" w:rsidRPr="000E19BA" w:rsidRDefault="004E70C4" w:rsidP="004E70C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Oświadczam, że zapoznałem się Ogłoszeniem/Zaproszeniem do złoż</w:t>
      </w:r>
      <w:r w:rsidR="004C1353">
        <w:rPr>
          <w:rFonts w:ascii="Verdana" w:eastAsia="Times New Roman" w:hAnsi="Verdana" w:cs="Arial"/>
          <w:sz w:val="20"/>
          <w:szCs w:val="20"/>
          <w:lang w:eastAsia="pl-PL"/>
        </w:rPr>
        <w:t>enia Oferty wraz z załącznikami.</w:t>
      </w:r>
    </w:p>
    <w:p w14:paraId="47D5B28C" w14:textId="77777777" w:rsidR="009E71C4" w:rsidRPr="004E70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2F824B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5A6647D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B6A0952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7DF456A4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9E71C4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21ACD933" w14:textId="77777777" w:rsidR="009E71C4" w:rsidRPr="009E71C4" w:rsidRDefault="009E71C4" w:rsidP="009E71C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F154AAC" w14:textId="77777777" w:rsidR="009E71C4" w:rsidRPr="009E71C4" w:rsidRDefault="009E71C4" w:rsidP="009E71C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EDE9DD2" w14:textId="77777777" w:rsidR="009E71C4" w:rsidRPr="009E71C4" w:rsidRDefault="009E71C4" w:rsidP="009E71C4">
      <w:pPr>
        <w:spacing w:after="160" w:line="259" w:lineRule="auto"/>
        <w:rPr>
          <w:rFonts w:ascii="Verdana" w:hAnsi="Verdana"/>
          <w:sz w:val="16"/>
          <w:szCs w:val="16"/>
          <w:vertAlign w:val="superscript"/>
        </w:rPr>
      </w:pPr>
    </w:p>
    <w:p w14:paraId="6D596C82" w14:textId="77777777" w:rsidR="009E71C4" w:rsidRDefault="009E71C4" w:rsidP="00AF6D7A">
      <w:pPr>
        <w:rPr>
          <w:rFonts w:ascii="Verdana" w:hAnsi="Verdana"/>
          <w:i/>
          <w:sz w:val="16"/>
          <w:szCs w:val="16"/>
        </w:rPr>
      </w:pPr>
    </w:p>
    <w:sectPr w:rsidR="009E71C4" w:rsidSect="004E70C4">
      <w:footerReference w:type="default" r:id="rId7"/>
      <w:pgSz w:w="11906" w:h="16838"/>
      <w:pgMar w:top="709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13F22" w14:textId="77777777" w:rsidR="0018434C" w:rsidRDefault="0018434C" w:rsidP="004940E3">
      <w:pPr>
        <w:spacing w:after="0" w:line="240" w:lineRule="auto"/>
      </w:pPr>
      <w:r>
        <w:separator/>
      </w:r>
    </w:p>
  </w:endnote>
  <w:endnote w:type="continuationSeparator" w:id="0">
    <w:p w14:paraId="42A3F0F5" w14:textId="77777777" w:rsidR="0018434C" w:rsidRDefault="0018434C" w:rsidP="0049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9698357"/>
      <w:docPartObj>
        <w:docPartGallery w:val="Page Numbers (Bottom of Page)"/>
        <w:docPartUnique/>
      </w:docPartObj>
    </w:sdtPr>
    <w:sdtEndPr/>
    <w:sdtContent>
      <w:p w14:paraId="1FAA0C8D" w14:textId="77777777" w:rsidR="004940E3" w:rsidRDefault="004940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FF2">
          <w:rPr>
            <w:noProof/>
          </w:rPr>
          <w:t>2</w:t>
        </w:r>
        <w:r>
          <w:fldChar w:fldCharType="end"/>
        </w:r>
      </w:p>
    </w:sdtContent>
  </w:sdt>
  <w:p w14:paraId="59B02DDA" w14:textId="77777777" w:rsidR="004940E3" w:rsidRDefault="0049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9DE39" w14:textId="77777777" w:rsidR="0018434C" w:rsidRDefault="0018434C" w:rsidP="004940E3">
      <w:pPr>
        <w:spacing w:after="0" w:line="240" w:lineRule="auto"/>
      </w:pPr>
      <w:r>
        <w:separator/>
      </w:r>
    </w:p>
  </w:footnote>
  <w:footnote w:type="continuationSeparator" w:id="0">
    <w:p w14:paraId="093F9713" w14:textId="77777777" w:rsidR="0018434C" w:rsidRDefault="0018434C" w:rsidP="0049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8DE"/>
    <w:multiLevelType w:val="hybridMultilevel"/>
    <w:tmpl w:val="F81AA6A0"/>
    <w:lvl w:ilvl="0" w:tplc="16AE5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96E"/>
    <w:multiLevelType w:val="hybridMultilevel"/>
    <w:tmpl w:val="ED3A6E1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422A92"/>
    <w:multiLevelType w:val="hybridMultilevel"/>
    <w:tmpl w:val="F4503E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5D2C1811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4" w15:restartNumberingAfterBreak="0">
    <w:nsid w:val="75434FF7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7A"/>
    <w:rsid w:val="00021E06"/>
    <w:rsid w:val="00024C5C"/>
    <w:rsid w:val="00026E62"/>
    <w:rsid w:val="0003109A"/>
    <w:rsid w:val="000523D1"/>
    <w:rsid w:val="000606A5"/>
    <w:rsid w:val="00070C03"/>
    <w:rsid w:val="000A4382"/>
    <w:rsid w:val="000A51E0"/>
    <w:rsid w:val="000E3277"/>
    <w:rsid w:val="001239B6"/>
    <w:rsid w:val="00153F7B"/>
    <w:rsid w:val="0015785C"/>
    <w:rsid w:val="00184030"/>
    <w:rsid w:val="0018434C"/>
    <w:rsid w:val="001A7D5B"/>
    <w:rsid w:val="001B4A82"/>
    <w:rsid w:val="001C4A1A"/>
    <w:rsid w:val="001D0EC3"/>
    <w:rsid w:val="001D59D8"/>
    <w:rsid w:val="002355D8"/>
    <w:rsid w:val="00235970"/>
    <w:rsid w:val="0024109F"/>
    <w:rsid w:val="00272F7C"/>
    <w:rsid w:val="002909FF"/>
    <w:rsid w:val="002A0A60"/>
    <w:rsid w:val="002D2F60"/>
    <w:rsid w:val="002D6C05"/>
    <w:rsid w:val="00314A92"/>
    <w:rsid w:val="0033209C"/>
    <w:rsid w:val="003439E4"/>
    <w:rsid w:val="00370C46"/>
    <w:rsid w:val="0037753D"/>
    <w:rsid w:val="00380F6C"/>
    <w:rsid w:val="0038634E"/>
    <w:rsid w:val="0039146B"/>
    <w:rsid w:val="003A078A"/>
    <w:rsid w:val="003B5169"/>
    <w:rsid w:val="003C1297"/>
    <w:rsid w:val="003C1708"/>
    <w:rsid w:val="003D0F09"/>
    <w:rsid w:val="003D1C2E"/>
    <w:rsid w:val="003F54B4"/>
    <w:rsid w:val="00464117"/>
    <w:rsid w:val="0048079F"/>
    <w:rsid w:val="004849CC"/>
    <w:rsid w:val="0049014F"/>
    <w:rsid w:val="004940E3"/>
    <w:rsid w:val="004B129A"/>
    <w:rsid w:val="004C1353"/>
    <w:rsid w:val="004C51C9"/>
    <w:rsid w:val="004E70C4"/>
    <w:rsid w:val="004E7C0F"/>
    <w:rsid w:val="00542756"/>
    <w:rsid w:val="005576A6"/>
    <w:rsid w:val="00585A86"/>
    <w:rsid w:val="005B2726"/>
    <w:rsid w:val="005D346A"/>
    <w:rsid w:val="005E3DA7"/>
    <w:rsid w:val="006263D6"/>
    <w:rsid w:val="00653AA9"/>
    <w:rsid w:val="006816C5"/>
    <w:rsid w:val="00697569"/>
    <w:rsid w:val="006B2426"/>
    <w:rsid w:val="006B74C2"/>
    <w:rsid w:val="006C77F6"/>
    <w:rsid w:val="00704606"/>
    <w:rsid w:val="007100C3"/>
    <w:rsid w:val="0073275B"/>
    <w:rsid w:val="00734C74"/>
    <w:rsid w:val="007518BD"/>
    <w:rsid w:val="0076158B"/>
    <w:rsid w:val="00767FFE"/>
    <w:rsid w:val="00777136"/>
    <w:rsid w:val="00786896"/>
    <w:rsid w:val="00791B0C"/>
    <w:rsid w:val="007D5ECB"/>
    <w:rsid w:val="007D659D"/>
    <w:rsid w:val="007E0389"/>
    <w:rsid w:val="007E26A3"/>
    <w:rsid w:val="00814231"/>
    <w:rsid w:val="00820A22"/>
    <w:rsid w:val="00881356"/>
    <w:rsid w:val="00896CDE"/>
    <w:rsid w:val="008B6357"/>
    <w:rsid w:val="008B7132"/>
    <w:rsid w:val="008C0054"/>
    <w:rsid w:val="008C047A"/>
    <w:rsid w:val="008C0EA8"/>
    <w:rsid w:val="008C7B1E"/>
    <w:rsid w:val="008D33FC"/>
    <w:rsid w:val="008D5AC2"/>
    <w:rsid w:val="00905578"/>
    <w:rsid w:val="00905C5D"/>
    <w:rsid w:val="009358C1"/>
    <w:rsid w:val="00997BC5"/>
    <w:rsid w:val="009E1CA5"/>
    <w:rsid w:val="009E71C4"/>
    <w:rsid w:val="00A00AD5"/>
    <w:rsid w:val="00A1142A"/>
    <w:rsid w:val="00AA1B3D"/>
    <w:rsid w:val="00AE11DA"/>
    <w:rsid w:val="00AF6D7A"/>
    <w:rsid w:val="00B324C2"/>
    <w:rsid w:val="00B9682C"/>
    <w:rsid w:val="00C07044"/>
    <w:rsid w:val="00C261DD"/>
    <w:rsid w:val="00C43DE3"/>
    <w:rsid w:val="00C46BDC"/>
    <w:rsid w:val="00C5122F"/>
    <w:rsid w:val="00C52FA4"/>
    <w:rsid w:val="00CA02DA"/>
    <w:rsid w:val="00CA4FF2"/>
    <w:rsid w:val="00CA5BB5"/>
    <w:rsid w:val="00CF42A3"/>
    <w:rsid w:val="00D6530F"/>
    <w:rsid w:val="00D66FDB"/>
    <w:rsid w:val="00D92457"/>
    <w:rsid w:val="00DA5FFC"/>
    <w:rsid w:val="00DA7427"/>
    <w:rsid w:val="00E22310"/>
    <w:rsid w:val="00E84F37"/>
    <w:rsid w:val="00EB206D"/>
    <w:rsid w:val="00EC4CC4"/>
    <w:rsid w:val="00F01181"/>
    <w:rsid w:val="00F80C05"/>
    <w:rsid w:val="00FD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41DCF"/>
  <w15:chartTrackingRefBased/>
  <w15:docId w15:val="{1B0549BA-F092-4DB8-B87E-57BA65F9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AF6D7A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014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9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9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A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0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0E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4A92"/>
    <w:pPr>
      <w:ind w:left="720"/>
      <w:contextualSpacing/>
    </w:pPr>
  </w:style>
  <w:style w:type="paragraph" w:styleId="Zwykytekst">
    <w:name w:val="Plain Text"/>
    <w:basedOn w:val="Normalny"/>
    <w:link w:val="ZwykytekstZnak"/>
    <w:rsid w:val="00CA5BB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A5BB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cp:keywords/>
  <dc:description/>
  <cp:lastModifiedBy>Wiśniewski Michał</cp:lastModifiedBy>
  <cp:revision>42</cp:revision>
  <cp:lastPrinted>2018-07-16T08:12:00Z</cp:lastPrinted>
  <dcterms:created xsi:type="dcterms:W3CDTF">2016-09-28T13:03:00Z</dcterms:created>
  <dcterms:modified xsi:type="dcterms:W3CDTF">2024-11-19T13:57:00Z</dcterms:modified>
</cp:coreProperties>
</file>